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1C" w:rsidRPr="00240BF4" w:rsidRDefault="00F0401C" w:rsidP="00F0401C">
      <w:pPr>
        <w:spacing w:line="640" w:lineRule="exact"/>
        <w:rPr>
          <w:rFonts w:ascii="黑体" w:eastAsia="黑体" w:hAnsi="黑体"/>
          <w:sz w:val="32"/>
          <w:szCs w:val="32"/>
        </w:rPr>
      </w:pPr>
      <w:bookmarkStart w:id="0" w:name="zhengwen"/>
      <w:bookmarkStart w:id="1" w:name="_GoBack"/>
      <w:bookmarkEnd w:id="1"/>
      <w:r w:rsidRPr="00240BF4">
        <w:rPr>
          <w:rFonts w:ascii="黑体" w:eastAsia="黑体" w:hAnsi="黑体" w:hint="eastAsia"/>
          <w:sz w:val="32"/>
          <w:szCs w:val="32"/>
        </w:rPr>
        <w:t>附件</w:t>
      </w:r>
    </w:p>
    <w:p w:rsidR="00F0401C" w:rsidRPr="00A144D7" w:rsidRDefault="00F0401C" w:rsidP="00F0401C">
      <w:pPr>
        <w:spacing w:line="400" w:lineRule="exact"/>
        <w:ind w:firstLine="601"/>
        <w:rPr>
          <w:rFonts w:ascii="黑体" w:eastAsia="黑体" w:hAnsi="黑体"/>
          <w:sz w:val="32"/>
          <w:szCs w:val="32"/>
        </w:rPr>
      </w:pPr>
    </w:p>
    <w:p w:rsidR="00F0401C" w:rsidRDefault="00F0401C" w:rsidP="00F0401C">
      <w:pPr>
        <w:spacing w:line="600" w:lineRule="exact"/>
        <w:ind w:firstLine="601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A144D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新增食品添加剂生产许可检验机构</w:t>
      </w:r>
    </w:p>
    <w:p w:rsidR="00F0401C" w:rsidRDefault="00F0401C" w:rsidP="00F0401C">
      <w:pPr>
        <w:spacing w:line="600" w:lineRule="exact"/>
        <w:ind w:firstLine="601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A144D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联系方式及承检范围</w:t>
      </w:r>
    </w:p>
    <w:p w:rsidR="00F0401C" w:rsidRPr="00A144D7" w:rsidRDefault="00F0401C" w:rsidP="00F0401C">
      <w:pPr>
        <w:spacing w:line="400" w:lineRule="exact"/>
        <w:ind w:firstLine="601"/>
        <w:jc w:val="center"/>
        <w:rPr>
          <w:rFonts w:ascii="仿宋_GB2312" w:eastAsia="仿宋_GB2312" w:hAnsi="华文仿宋"/>
          <w:sz w:val="44"/>
          <w:szCs w:val="44"/>
        </w:rPr>
      </w:pPr>
    </w:p>
    <w:tbl>
      <w:tblPr>
        <w:tblW w:w="10049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477"/>
        <w:gridCol w:w="5193"/>
        <w:gridCol w:w="3402"/>
      </w:tblGrid>
      <w:tr w:rsidR="00F0401C" w:rsidRPr="00BB170F" w:rsidTr="00CB5791">
        <w:trPr>
          <w:trHeight w:val="537"/>
          <w:jc w:val="center"/>
        </w:trPr>
        <w:tc>
          <w:tcPr>
            <w:tcW w:w="10049" w:type="dxa"/>
            <w:gridSpan w:val="4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联系方式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江苏省产品质量监督检验研究院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（增补检验项目）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地</w:t>
            </w:r>
            <w:r w:rsidRPr="00BB170F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BB170F"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kern w:val="0"/>
                <w:sz w:val="28"/>
                <w:szCs w:val="28"/>
              </w:rPr>
              <w:t>江苏省南京市光华东街</w:t>
            </w:r>
            <w:r w:rsidRPr="00BB170F"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BB170F"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联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sz w:val="28"/>
                <w:szCs w:val="28"/>
              </w:rPr>
              <w:t>系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kern w:val="0"/>
                <w:sz w:val="28"/>
                <w:szCs w:val="28"/>
              </w:rPr>
              <w:t>张晓强、王伟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电</w:t>
            </w:r>
            <w:r w:rsidRPr="00BB170F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BB170F"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kern w:val="0"/>
                <w:sz w:val="28"/>
                <w:szCs w:val="28"/>
              </w:rPr>
              <w:t xml:space="preserve">025-84470324 </w:t>
            </w:r>
            <w:r w:rsidRPr="00BB170F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BB170F">
              <w:rPr>
                <w:rFonts w:eastAsia="仿宋_GB2312"/>
                <w:kern w:val="0"/>
                <w:sz w:val="28"/>
                <w:szCs w:val="28"/>
              </w:rPr>
              <w:t>025-84470315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传</w:t>
            </w:r>
            <w:r w:rsidRPr="00BB170F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BB170F"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kern w:val="0"/>
                <w:sz w:val="28"/>
                <w:szCs w:val="28"/>
              </w:rPr>
              <w:t>025-84470325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BB170F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BB170F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BB170F"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kern w:val="0"/>
                <w:sz w:val="28"/>
                <w:szCs w:val="28"/>
              </w:rPr>
              <w:t>210007</w:t>
            </w:r>
          </w:p>
        </w:tc>
      </w:tr>
      <w:tr w:rsidR="00F0401C" w:rsidRPr="00BB170F" w:rsidTr="00CB5791">
        <w:trPr>
          <w:jc w:val="center"/>
        </w:trPr>
        <w:tc>
          <w:tcPr>
            <w:tcW w:w="1454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kern w:val="0"/>
                <w:sz w:val="28"/>
                <w:szCs w:val="28"/>
              </w:rPr>
              <w:t>13851622017@139.com</w:t>
            </w:r>
          </w:p>
        </w:tc>
      </w:tr>
      <w:tr w:rsidR="00F0401C" w:rsidRPr="00BB170F" w:rsidTr="00CB5791">
        <w:trPr>
          <w:trHeight w:val="545"/>
          <w:jc w:val="center"/>
        </w:trPr>
        <w:tc>
          <w:tcPr>
            <w:tcW w:w="10049" w:type="dxa"/>
            <w:gridSpan w:val="4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承检范围</w:t>
            </w:r>
          </w:p>
        </w:tc>
      </w:tr>
      <w:tr w:rsidR="00F0401C" w:rsidRPr="00BB170F" w:rsidTr="00CB5791">
        <w:trPr>
          <w:trHeight w:val="62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序</w:t>
            </w:r>
            <w:r w:rsidRPr="00BB170F">
              <w:rPr>
                <w:rFonts w:eastAsia="仿宋_GB2312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食品添加剂品种名称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江苏省产品质量监督检验研究院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（增补检验项目）</w:t>
            </w:r>
          </w:p>
        </w:tc>
      </w:tr>
      <w:tr w:rsidR="00F0401C" w:rsidRPr="00BB170F" w:rsidTr="00CB5791">
        <w:trPr>
          <w:trHeight w:val="40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二氢茉莉酮酸甲酯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F0401C" w:rsidRPr="00BB170F" w:rsidTr="00CB5791">
        <w:trPr>
          <w:trHeight w:val="42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甜菊糖苷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F0401C" w:rsidRPr="00BB170F" w:rsidTr="00CB5791">
        <w:trPr>
          <w:trHeight w:val="43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杨梅红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F0401C" w:rsidRPr="00BB170F" w:rsidTr="00CB5791">
        <w:trPr>
          <w:trHeight w:val="443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天然胡萝卜素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F0401C" w:rsidRPr="00BB170F" w:rsidTr="00CB5791">
        <w:trPr>
          <w:trHeight w:val="548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氯化铵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F0401C" w:rsidRPr="00BB170F" w:rsidTr="00CB5791">
        <w:trPr>
          <w:trHeight w:val="468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 xml:space="preserve">√ </w:t>
            </w:r>
          </w:p>
        </w:tc>
      </w:tr>
      <w:tr w:rsidR="00F0401C" w:rsidRPr="00BB170F" w:rsidTr="00CB5791">
        <w:trPr>
          <w:trHeight w:val="340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珍珠岩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  <w:tr w:rsidR="00F0401C" w:rsidRPr="00BB170F" w:rsidTr="00CB5791">
        <w:trPr>
          <w:trHeight w:val="52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食品添加剂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 w:rsidRPr="00BB170F">
              <w:rPr>
                <w:rFonts w:eastAsia="仿宋_GB2312"/>
                <w:color w:val="000000"/>
                <w:kern w:val="0"/>
                <w:sz w:val="28"/>
                <w:szCs w:val="28"/>
              </w:rPr>
              <w:t>过氧化氢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401C" w:rsidRPr="00BB170F" w:rsidRDefault="00F0401C" w:rsidP="00CB579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B170F">
              <w:rPr>
                <w:rFonts w:eastAsia="仿宋_GB2312"/>
                <w:color w:val="000000"/>
                <w:sz w:val="28"/>
                <w:szCs w:val="28"/>
              </w:rPr>
              <w:t>√</w:t>
            </w:r>
          </w:p>
        </w:tc>
      </w:tr>
    </w:tbl>
    <w:bookmarkEnd w:id="0"/>
    <w:p w:rsidR="00EB4BB8" w:rsidRPr="00F0401C" w:rsidRDefault="00F0401C" w:rsidP="00F0401C">
      <w:pPr>
        <w:spacing w:line="20" w:lineRule="exact"/>
        <w:rPr>
          <w:rFonts w:ascii="仿宋_GB2312" w:eastAsia="仿宋_GB2312" w:hAnsi="宋体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34DAF" wp14:editId="2E87E54D">
                <wp:simplePos x="0" y="0"/>
                <wp:positionH relativeFrom="column">
                  <wp:posOffset>-114300</wp:posOffset>
                </wp:positionH>
                <wp:positionV relativeFrom="paragraph">
                  <wp:posOffset>8122920</wp:posOffset>
                </wp:positionV>
                <wp:extent cx="5372100" cy="0"/>
                <wp:effectExtent l="29210" t="28575" r="2794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39.6pt" to="414pt,6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" strokeweight="4pt">
                <v:stroke linestyle="thinThick"/>
              </v:line>
            </w:pict>
          </mc:Fallback>
        </mc:AlternateContent>
      </w:r>
    </w:p>
    <w:sectPr w:rsidR="00EB4BB8" w:rsidRPr="00F0401C" w:rsidSect="00BB170F">
      <w:footerReference w:type="even" r:id="rId7"/>
      <w:footerReference w:type="default" r:id="rId8"/>
      <w:pgSz w:w="11906" w:h="16838"/>
      <w:pgMar w:top="1758" w:right="1531" w:bottom="1588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EA" w:rsidRDefault="00CC49EA" w:rsidP="00F0401C">
      <w:r>
        <w:separator/>
      </w:r>
    </w:p>
  </w:endnote>
  <w:endnote w:type="continuationSeparator" w:id="0">
    <w:p w:rsidR="00CC49EA" w:rsidRDefault="00CC49EA" w:rsidP="00F0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F" w:rsidRPr="00BB170F" w:rsidRDefault="004A08AD">
    <w:pPr>
      <w:pStyle w:val="a4"/>
      <w:rPr>
        <w:sz w:val="28"/>
        <w:szCs w:val="28"/>
      </w:rPr>
    </w:pPr>
    <w:r w:rsidRPr="00BB170F">
      <w:rPr>
        <w:rFonts w:hint="eastAsia"/>
        <w:color w:val="FFFFFF"/>
        <w:sz w:val="28"/>
        <w:szCs w:val="28"/>
      </w:rPr>
      <w:t>—</w:t>
    </w:r>
    <w:r w:rsidRPr="00BB170F">
      <w:rPr>
        <w:rFonts w:hint="eastAsia"/>
        <w:sz w:val="28"/>
        <w:szCs w:val="28"/>
      </w:rPr>
      <w:t>—</w:t>
    </w:r>
    <w:r w:rsidRPr="00BB170F">
      <w:rPr>
        <w:rFonts w:hint="eastAsia"/>
        <w:sz w:val="28"/>
        <w:szCs w:val="28"/>
      </w:rPr>
      <w:t xml:space="preserve"> </w:t>
    </w:r>
    <w:r w:rsidRPr="00BB170F">
      <w:rPr>
        <w:sz w:val="28"/>
        <w:szCs w:val="28"/>
      </w:rPr>
      <w:fldChar w:fldCharType="begin"/>
    </w:r>
    <w:r w:rsidRPr="00BB170F">
      <w:rPr>
        <w:sz w:val="28"/>
        <w:szCs w:val="28"/>
      </w:rPr>
      <w:instrText>PAGE   \* MERGEFORMAT</w:instrText>
    </w:r>
    <w:r w:rsidRPr="00BB170F">
      <w:rPr>
        <w:sz w:val="28"/>
        <w:szCs w:val="28"/>
      </w:rPr>
      <w:fldChar w:fldCharType="separate"/>
    </w:r>
    <w:r w:rsidRPr="009A0343">
      <w:rPr>
        <w:noProof/>
        <w:sz w:val="28"/>
        <w:szCs w:val="28"/>
        <w:lang w:val="zh-CN"/>
      </w:rPr>
      <w:t>2</w:t>
    </w:r>
    <w:r w:rsidRPr="00BB170F">
      <w:rPr>
        <w:sz w:val="28"/>
        <w:szCs w:val="28"/>
      </w:rPr>
      <w:fldChar w:fldCharType="end"/>
    </w:r>
    <w:r w:rsidRPr="00BB170F">
      <w:rPr>
        <w:rFonts w:hint="eastAsia"/>
        <w:sz w:val="28"/>
        <w:szCs w:val="28"/>
      </w:rPr>
      <w:t xml:space="preserve"> </w:t>
    </w:r>
    <w:r w:rsidRPr="00BB170F">
      <w:rPr>
        <w:rFonts w:hint="eastAsia"/>
        <w:sz w:val="28"/>
        <w:szCs w:val="28"/>
      </w:rPr>
      <w:t>—</w:t>
    </w:r>
  </w:p>
  <w:p w:rsidR="00054F05" w:rsidRDefault="00CC49EA" w:rsidP="00BC1D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F" w:rsidRPr="00BB170F" w:rsidRDefault="004A08AD" w:rsidP="00BB170F">
    <w:pPr>
      <w:pStyle w:val="a4"/>
      <w:wordWrap w:val="0"/>
      <w:jc w:val="right"/>
      <w:rPr>
        <w:sz w:val="28"/>
        <w:szCs w:val="28"/>
      </w:rPr>
    </w:pPr>
    <w:r w:rsidRPr="00BB170F">
      <w:rPr>
        <w:rFonts w:hint="eastAsia"/>
        <w:sz w:val="28"/>
        <w:szCs w:val="28"/>
      </w:rPr>
      <w:t>—</w:t>
    </w:r>
    <w:r w:rsidRPr="00BB170F">
      <w:rPr>
        <w:rFonts w:hint="eastAsia"/>
        <w:sz w:val="28"/>
        <w:szCs w:val="28"/>
      </w:rPr>
      <w:t xml:space="preserve"> </w:t>
    </w:r>
    <w:r w:rsidRPr="00BB170F">
      <w:rPr>
        <w:sz w:val="28"/>
        <w:szCs w:val="28"/>
      </w:rPr>
      <w:fldChar w:fldCharType="begin"/>
    </w:r>
    <w:r w:rsidRPr="00BB170F">
      <w:rPr>
        <w:sz w:val="28"/>
        <w:szCs w:val="28"/>
      </w:rPr>
      <w:instrText>PAGE   \* MERGEFORMAT</w:instrText>
    </w:r>
    <w:r w:rsidRPr="00BB170F">
      <w:rPr>
        <w:sz w:val="28"/>
        <w:szCs w:val="28"/>
      </w:rPr>
      <w:fldChar w:fldCharType="separate"/>
    </w:r>
    <w:r w:rsidR="00E260A9" w:rsidRPr="00E260A9">
      <w:rPr>
        <w:noProof/>
        <w:sz w:val="28"/>
        <w:szCs w:val="28"/>
        <w:lang w:val="zh-CN"/>
      </w:rPr>
      <w:t>2</w:t>
    </w:r>
    <w:r w:rsidRPr="00BB170F">
      <w:rPr>
        <w:sz w:val="28"/>
        <w:szCs w:val="28"/>
      </w:rPr>
      <w:fldChar w:fldCharType="end"/>
    </w:r>
    <w:r w:rsidRPr="00BB170F">
      <w:rPr>
        <w:rFonts w:hint="eastAsia"/>
        <w:sz w:val="28"/>
        <w:szCs w:val="28"/>
      </w:rPr>
      <w:t xml:space="preserve"> </w:t>
    </w:r>
    <w:r w:rsidRPr="00BB170F">
      <w:rPr>
        <w:rFonts w:hint="eastAsia"/>
        <w:sz w:val="28"/>
        <w:szCs w:val="28"/>
      </w:rPr>
      <w:t>—</w:t>
    </w:r>
    <w:r w:rsidRPr="00BB170F">
      <w:rPr>
        <w:rFonts w:hint="eastAsia"/>
        <w:color w:val="FFFFFF"/>
        <w:sz w:val="28"/>
        <w:szCs w:val="28"/>
      </w:rPr>
      <w:t>—</w:t>
    </w:r>
  </w:p>
  <w:p w:rsidR="00054F05" w:rsidRDefault="00CC49EA" w:rsidP="00BC1D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EA" w:rsidRDefault="00CC49EA" w:rsidP="00F0401C">
      <w:r>
        <w:separator/>
      </w:r>
    </w:p>
  </w:footnote>
  <w:footnote w:type="continuationSeparator" w:id="0">
    <w:p w:rsidR="00CC49EA" w:rsidRDefault="00CC49EA" w:rsidP="00F0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B2"/>
    <w:rsid w:val="004A08AD"/>
    <w:rsid w:val="00A13EB2"/>
    <w:rsid w:val="00CC49EA"/>
    <w:rsid w:val="00DB0450"/>
    <w:rsid w:val="00E260A9"/>
    <w:rsid w:val="00EB4BB8"/>
    <w:rsid w:val="00F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0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CFDA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张京梅</dc:creator>
  <cp:lastModifiedBy>张京梅</cp:lastModifiedBy>
  <cp:revision>3</cp:revision>
  <dcterms:created xsi:type="dcterms:W3CDTF">2015-09-07T08:20:00Z</dcterms:created>
  <dcterms:modified xsi:type="dcterms:W3CDTF">2015-09-07T08:21:00Z</dcterms:modified>
</cp:coreProperties>
</file>